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5277C" w14:textId="5FC300E5" w:rsidR="00677F7B" w:rsidRDefault="00127F90" w:rsidP="00127F90">
      <w:pPr>
        <w:jc w:val="center"/>
      </w:pPr>
      <w:r>
        <w:rPr>
          <w:noProof/>
        </w:rPr>
        <w:drawing>
          <wp:inline distT="0" distB="0" distL="0" distR="0" wp14:anchorId="00ACDDC2" wp14:editId="383EE424">
            <wp:extent cx="2095500" cy="2095500"/>
            <wp:effectExtent l="0" t="0" r="0" b="0"/>
            <wp:docPr id="195333663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336635" name="Picture 195333663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CỔNG LOGIC</w:t>
      </w:r>
    </w:p>
    <w:p w14:paraId="3E2C52BA" w14:textId="20C73372" w:rsidR="00127F90" w:rsidRDefault="00127F90">
      <w:pPr>
        <w:rPr>
          <w:rFonts w:ascii="Arial" w:hAnsi="Arial" w:cs="Arial"/>
          <w:color w:val="000000"/>
          <w:sz w:val="18"/>
          <w:szCs w:val="18"/>
          <w:shd w:val="clear" w:color="auto" w:fill="E9E9E9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E9E9E9"/>
        </w:rPr>
        <w:t>Trong mạch điện có 3 logic cơ bản, đó là: Logic AND, logic OR và logic NOT.</w:t>
      </w:r>
    </w:p>
    <w:p w14:paraId="541DFDCF" w14:textId="77777777" w:rsidR="00127F90" w:rsidRDefault="00127F90"/>
    <w:p w14:paraId="3AE9CD90" w14:textId="62D9AF11" w:rsidR="00127F90" w:rsidRDefault="00127F90">
      <w:r>
        <w:rPr>
          <w:noProof/>
        </w:rPr>
        <w:drawing>
          <wp:inline distT="0" distB="0" distL="0" distR="0" wp14:anchorId="14BD9202" wp14:editId="5C4A2699">
            <wp:extent cx="4619625" cy="2828925"/>
            <wp:effectExtent l="0" t="0" r="0" b="0"/>
            <wp:docPr id="6432194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42778" w14:textId="716A4133" w:rsidR="00127F90" w:rsidRDefault="00127F90">
      <w:pPr>
        <w:rPr>
          <w:rFonts w:ascii="Arial" w:hAnsi="Arial" w:cs="Arial"/>
          <w:color w:val="000000"/>
          <w:sz w:val="18"/>
          <w:szCs w:val="18"/>
          <w:shd w:val="clear" w:color="auto" w:fill="E9E9E9"/>
        </w:rPr>
      </w:pPr>
      <w:r>
        <w:rPr>
          <w:noProof/>
        </w:rPr>
        <w:lastRenderedPageBreak/>
        <w:drawing>
          <wp:inline distT="0" distB="0" distL="0" distR="0" wp14:anchorId="67BAC291" wp14:editId="7BC7EF57">
            <wp:extent cx="4810125" cy="3381375"/>
            <wp:effectExtent l="0" t="0" r="0" b="0"/>
            <wp:docPr id="16636300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  <w:shd w:val="clear" w:color="auto" w:fill="E9E9E9"/>
        </w:rPr>
        <w:t>Bảng sự thật cho thấy : chỉ khi các ngả vào đều ở bit 1 thì ngả ra mới ở bit 1, chỉ cần một ngả vào ở bit 0 thì ngả ra sẽ ở bit 0. Trong mạch điện, bit 0 ứng với mức volt thấp và bit 1 ứng với mức volt cao</w:t>
      </w:r>
    </w:p>
    <w:p w14:paraId="7C7C3682" w14:textId="2A4FC493" w:rsidR="00127F90" w:rsidRDefault="00127F90">
      <w:r>
        <w:rPr>
          <w:noProof/>
        </w:rPr>
        <w:lastRenderedPageBreak/>
        <w:drawing>
          <wp:inline distT="0" distB="0" distL="0" distR="0" wp14:anchorId="4EEA2862" wp14:editId="4C0D0398">
            <wp:extent cx="4829175" cy="5648325"/>
            <wp:effectExtent l="0" t="0" r="0" b="0"/>
            <wp:docPr id="3155428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64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7F90" w:rsidSect="001A59EE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F90"/>
    <w:rsid w:val="00127F90"/>
    <w:rsid w:val="001A59EE"/>
    <w:rsid w:val="002802F9"/>
    <w:rsid w:val="00677F7B"/>
    <w:rsid w:val="00CA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943D5"/>
  <w15:chartTrackingRefBased/>
  <w15:docId w15:val="{5CC95005-EFB1-48D1-AFBA-2F855E53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2024-04-21T09:57:00Z</dcterms:created>
  <dcterms:modified xsi:type="dcterms:W3CDTF">2024-04-21T10:03:00Z</dcterms:modified>
</cp:coreProperties>
</file>